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DA7" w:rsidRDefault="00A42339" w:rsidP="005A2DA7">
      <w:pPr>
        <w:spacing w:after="0"/>
        <w:jc w:val="center"/>
        <w:rPr>
          <w:rFonts w:ascii="Times New Roman" w:hAnsi="Times New Roman" w:cs="Times New Roman"/>
          <w:b/>
          <w:sz w:val="32"/>
          <w:szCs w:val="32"/>
        </w:rPr>
      </w:pPr>
      <w:r>
        <w:rPr>
          <w:rFonts w:ascii="Times New Roman" w:hAnsi="Times New Roman" w:cs="Times New Roman"/>
          <w:sz w:val="28"/>
          <w:szCs w:val="28"/>
        </w:rPr>
        <w:t xml:space="preserve">  </w:t>
      </w:r>
      <w:r w:rsidR="005A2DA7">
        <w:rPr>
          <w:rFonts w:ascii="Times New Roman" w:hAnsi="Times New Roman" w:cs="Times New Roman"/>
          <w:b/>
          <w:sz w:val="32"/>
          <w:szCs w:val="32"/>
        </w:rPr>
        <w:t>Консультация:</w:t>
      </w:r>
    </w:p>
    <w:p w:rsidR="005A2DA7" w:rsidRPr="008713EC" w:rsidRDefault="005A2DA7" w:rsidP="008713EC">
      <w:pPr>
        <w:spacing w:after="0"/>
        <w:jc w:val="center"/>
        <w:rPr>
          <w:rFonts w:ascii="Times New Roman" w:hAnsi="Times New Roman" w:cs="Times New Roman"/>
          <w:b/>
          <w:sz w:val="32"/>
          <w:szCs w:val="32"/>
        </w:rPr>
      </w:pPr>
      <w:r>
        <w:rPr>
          <w:rFonts w:ascii="Times New Roman" w:hAnsi="Times New Roman" w:cs="Times New Roman"/>
          <w:b/>
          <w:sz w:val="32"/>
          <w:szCs w:val="32"/>
        </w:rPr>
        <w:t>«</w:t>
      </w:r>
      <w:r w:rsidR="008713EC">
        <w:rPr>
          <w:rFonts w:ascii="Times New Roman" w:hAnsi="Times New Roman" w:cs="Times New Roman"/>
          <w:b/>
          <w:sz w:val="32"/>
          <w:szCs w:val="32"/>
        </w:rPr>
        <w:t xml:space="preserve">Эксперимент </w:t>
      </w:r>
      <w:r w:rsidRPr="00CA15A4">
        <w:rPr>
          <w:rFonts w:ascii="Times New Roman" w:hAnsi="Times New Roman" w:cs="Times New Roman"/>
          <w:b/>
          <w:sz w:val="32"/>
          <w:szCs w:val="32"/>
        </w:rPr>
        <w:t>как средство развития познавательного интереса дошкольников</w:t>
      </w:r>
      <w:r>
        <w:rPr>
          <w:rFonts w:ascii="Times New Roman" w:hAnsi="Times New Roman" w:cs="Times New Roman"/>
          <w:b/>
          <w:sz w:val="32"/>
          <w:szCs w:val="32"/>
        </w:rPr>
        <w:t>»</w:t>
      </w:r>
    </w:p>
    <w:p w:rsidR="005A2DA7" w:rsidRDefault="005A2DA7" w:rsidP="005A2DA7">
      <w:pPr>
        <w:spacing w:after="0"/>
        <w:jc w:val="both"/>
        <w:rPr>
          <w:rFonts w:ascii="Times New Roman" w:hAnsi="Times New Roman" w:cs="Times New Roman"/>
          <w:sz w:val="28"/>
          <w:szCs w:val="28"/>
        </w:rPr>
      </w:pPr>
      <w:r>
        <w:rPr>
          <w:rFonts w:ascii="Times New Roman" w:hAnsi="Times New Roman" w:cs="Times New Roman"/>
          <w:sz w:val="28"/>
          <w:szCs w:val="28"/>
        </w:rPr>
        <w:t xml:space="preserve">      С ростом и развитием ребенка расширяется сфера его познавательных интересов. Происходит устойчивое и глубокое стремление к познанию окружающего мира. Он смотрит в большой мир широко открытыми глазами, у него все вызывает интерес, он задает много вопросов, основной из которых «почему?». Вопросы ребенка, его самостоятельные наблюдения, сообщения о своих впечатлениях – внешние проявления познавательной активности.</w:t>
      </w:r>
    </w:p>
    <w:p w:rsidR="008713EC" w:rsidRDefault="005A2DA7" w:rsidP="005A2DA7">
      <w:pPr>
        <w:spacing w:after="0"/>
        <w:jc w:val="both"/>
        <w:rPr>
          <w:rFonts w:ascii="Times New Roman" w:hAnsi="Times New Roman" w:cs="Times New Roman"/>
          <w:sz w:val="28"/>
          <w:szCs w:val="28"/>
        </w:rPr>
      </w:pPr>
      <w:r>
        <w:rPr>
          <w:rFonts w:ascii="Times New Roman" w:hAnsi="Times New Roman" w:cs="Times New Roman"/>
          <w:sz w:val="28"/>
          <w:szCs w:val="28"/>
        </w:rPr>
        <w:t xml:space="preserve">На протяжении всего дошкольного детства, наряду с игровой деятельностью, огромное значение в развитии личности ребенка, в процессе социализации имеет познавательная деятельность, понимающаяся нами не только как усвоение знаний, умений и навыков, а главным образом, как поиск знаний, самостоятельно или под тактичным руководством взрослого, осуществляемый в процессе гуманистического взаимодействия, сотрудничества, сотворчества. </w:t>
      </w:r>
    </w:p>
    <w:p w:rsidR="005A2DA7" w:rsidRDefault="005A2DA7" w:rsidP="008713EC">
      <w:pPr>
        <w:spacing w:after="0"/>
        <w:ind w:firstLine="709"/>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В настоящее время в системе дошкольного образования формируется эффективный метод познания закономерностей и явлений окружающего мира – экспериментирование. Он заключается в том, что дает детям реальное представление о различных сторонах изучаемого объекта, его взаимоотношениях с другими объектами и со средой обитания. Все усваивается прочно и надолго, когда ребенок слышит, видит и делает сам. На этом и основано активное внедрение детского экспериментирования в практику работы ДОУ.</w:t>
      </w:r>
    </w:p>
    <w:p w:rsidR="005A2DA7" w:rsidRDefault="005A2DA7" w:rsidP="005A2DA7">
      <w:pPr>
        <w:spacing w:after="0"/>
        <w:jc w:val="both"/>
        <w:rPr>
          <w:rFonts w:ascii="Times New Roman" w:hAnsi="Times New Roman" w:cs="Times New Roman"/>
          <w:sz w:val="28"/>
          <w:szCs w:val="28"/>
        </w:rPr>
      </w:pPr>
      <w:r>
        <w:rPr>
          <w:rFonts w:ascii="Times New Roman" w:hAnsi="Times New Roman" w:cs="Times New Roman"/>
          <w:sz w:val="28"/>
          <w:szCs w:val="28"/>
        </w:rPr>
        <w:t>Исследовательская деятельность вызывает огромный интерес у детей. Исследования дают ребенку возможность самому найти ответы на вопрос «как?», более полно удовлетворить естественную любознательность дошкольников. Во время экспериментирования идет обобщение памяти ребенка, активизируются его мыслительные процессы. Необходимость давать отчет об увиденном, формулировать обнаруженные закономерности и выводы стимулирует развитие речи.</w:t>
      </w:r>
    </w:p>
    <w:p w:rsidR="005A2DA7" w:rsidRDefault="005A2DA7" w:rsidP="005A2DA7">
      <w:pPr>
        <w:spacing w:after="0"/>
        <w:jc w:val="both"/>
        <w:rPr>
          <w:rFonts w:ascii="Times New Roman" w:hAnsi="Times New Roman" w:cs="Times New Roman"/>
          <w:sz w:val="28"/>
          <w:szCs w:val="28"/>
        </w:rPr>
      </w:pPr>
      <w:r>
        <w:rPr>
          <w:rFonts w:ascii="Times New Roman" w:hAnsi="Times New Roman" w:cs="Times New Roman"/>
          <w:sz w:val="28"/>
          <w:szCs w:val="28"/>
        </w:rPr>
        <w:t xml:space="preserve">        Любовь к экспериментированию объясняется тем, что детям присуще наглядно-действительное, наглядно-образное мышление, и экспериментирование, как никакой другой метод, соответствует этим возрастным особенностям. В дошкольном детстве он – ведущий, а в первые три года – практически единственный способ познания мира. Своими корнями экспериментирование уходит в манипулирование предметами, о чем неоднократно говорил Л. С. Выготский. </w:t>
      </w:r>
    </w:p>
    <w:p w:rsidR="005A2DA7" w:rsidRDefault="005A2DA7" w:rsidP="005A2DA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Задачи воспитателя сделать так, чтобы детям, у которых в силу возрастных особенностей не сформированы трудовые навыки, казалось, что они работают самостоятельно. Система дошкольного воспитания накопила много приемов, использующих при обучении детей экспериментированию.</w:t>
      </w:r>
    </w:p>
    <w:p w:rsidR="005A2DA7" w:rsidRDefault="005A2DA7" w:rsidP="005A2DA7">
      <w:pPr>
        <w:pStyle w:val="a4"/>
        <w:numPr>
          <w:ilvl w:val="0"/>
          <w:numId w:val="2"/>
        </w:numPr>
        <w:spacing w:after="0"/>
        <w:jc w:val="both"/>
        <w:rPr>
          <w:rFonts w:ascii="Times New Roman" w:hAnsi="Times New Roman" w:cs="Times New Roman"/>
          <w:sz w:val="28"/>
          <w:szCs w:val="28"/>
        </w:rPr>
      </w:pPr>
      <w:r w:rsidRPr="00C35AB3">
        <w:rPr>
          <w:rFonts w:ascii="Times New Roman" w:hAnsi="Times New Roman" w:cs="Times New Roman"/>
          <w:i/>
          <w:sz w:val="28"/>
          <w:szCs w:val="28"/>
        </w:rPr>
        <w:t>Работа руками детей:</w:t>
      </w:r>
      <w:r>
        <w:rPr>
          <w:rFonts w:ascii="Times New Roman" w:hAnsi="Times New Roman" w:cs="Times New Roman"/>
          <w:sz w:val="28"/>
          <w:szCs w:val="28"/>
        </w:rPr>
        <w:t xml:space="preserve"> «Сейчас Лиз</w:t>
      </w:r>
      <w:r w:rsidR="008713EC">
        <w:rPr>
          <w:rFonts w:ascii="Times New Roman" w:hAnsi="Times New Roman" w:cs="Times New Roman"/>
          <w:sz w:val="28"/>
          <w:szCs w:val="28"/>
        </w:rPr>
        <w:t>а</w:t>
      </w:r>
      <w:r>
        <w:rPr>
          <w:rFonts w:ascii="Times New Roman" w:hAnsi="Times New Roman" w:cs="Times New Roman"/>
          <w:sz w:val="28"/>
          <w:szCs w:val="28"/>
        </w:rPr>
        <w:t xml:space="preserve"> возьмет палочку и положит ее на бумагу», - говоря так, воспитатель берет палочку рукой Лизы и кладет ее и нужное место.</w:t>
      </w:r>
    </w:p>
    <w:p w:rsidR="005A2DA7" w:rsidRDefault="005A2DA7" w:rsidP="005A2DA7">
      <w:pPr>
        <w:pStyle w:val="a4"/>
        <w:numPr>
          <w:ilvl w:val="0"/>
          <w:numId w:val="2"/>
        </w:numPr>
        <w:spacing w:after="0"/>
        <w:jc w:val="both"/>
        <w:rPr>
          <w:rFonts w:ascii="Times New Roman" w:hAnsi="Times New Roman" w:cs="Times New Roman"/>
          <w:sz w:val="28"/>
          <w:szCs w:val="28"/>
        </w:rPr>
      </w:pPr>
      <w:r w:rsidRPr="00C35AB3">
        <w:rPr>
          <w:rFonts w:ascii="Times New Roman" w:hAnsi="Times New Roman" w:cs="Times New Roman"/>
          <w:i/>
          <w:sz w:val="28"/>
          <w:szCs w:val="28"/>
        </w:rPr>
        <w:t>Дробление одной процедуры на несколько мелких действий, поручаемых разным детям:</w:t>
      </w:r>
      <w:r>
        <w:rPr>
          <w:rFonts w:ascii="Times New Roman" w:hAnsi="Times New Roman" w:cs="Times New Roman"/>
          <w:sz w:val="28"/>
          <w:szCs w:val="28"/>
        </w:rPr>
        <w:t xml:space="preserve"> «Данил, подсыпай почву с этой стороны. Так…Так…Аккуратнее, Кирилл, подсыпь почву с другой </w:t>
      </w:r>
      <w:proofErr w:type="gramStart"/>
      <w:r>
        <w:rPr>
          <w:rFonts w:ascii="Times New Roman" w:hAnsi="Times New Roman" w:cs="Times New Roman"/>
          <w:sz w:val="28"/>
          <w:szCs w:val="28"/>
        </w:rPr>
        <w:t>стороны..</w:t>
      </w:r>
      <w:proofErr w:type="gramEnd"/>
      <w:r>
        <w:rPr>
          <w:rFonts w:ascii="Times New Roman" w:hAnsi="Times New Roman" w:cs="Times New Roman"/>
          <w:sz w:val="28"/>
          <w:szCs w:val="28"/>
        </w:rPr>
        <w:t xml:space="preserve"> Молодцы, вы все хорошо сделали».</w:t>
      </w:r>
    </w:p>
    <w:p w:rsidR="005A2DA7" w:rsidRDefault="005A2DA7" w:rsidP="005A2DA7">
      <w:pPr>
        <w:pStyle w:val="a4"/>
        <w:numPr>
          <w:ilvl w:val="0"/>
          <w:numId w:val="2"/>
        </w:numPr>
        <w:spacing w:after="0"/>
        <w:jc w:val="both"/>
        <w:rPr>
          <w:rFonts w:ascii="Times New Roman" w:hAnsi="Times New Roman" w:cs="Times New Roman"/>
          <w:sz w:val="28"/>
          <w:szCs w:val="28"/>
        </w:rPr>
      </w:pPr>
      <w:r w:rsidRPr="00D440F0">
        <w:rPr>
          <w:rFonts w:ascii="Times New Roman" w:hAnsi="Times New Roman" w:cs="Times New Roman"/>
          <w:i/>
          <w:sz w:val="28"/>
          <w:szCs w:val="28"/>
        </w:rPr>
        <w:t>Совместная работа воспитателя и детей:</w:t>
      </w:r>
      <w:r>
        <w:rPr>
          <w:rFonts w:ascii="Times New Roman" w:hAnsi="Times New Roman" w:cs="Times New Roman"/>
          <w:sz w:val="28"/>
          <w:szCs w:val="28"/>
        </w:rPr>
        <w:t xml:space="preserve"> «Я сейчас принесу почву, а вы тем временем вымойте горшочки и достаньте с полочки все, что нужно для посадки огурцов».</w:t>
      </w:r>
    </w:p>
    <w:p w:rsidR="005A2DA7" w:rsidRDefault="005A2DA7" w:rsidP="005A2DA7">
      <w:pPr>
        <w:pStyle w:val="a4"/>
        <w:numPr>
          <w:ilvl w:val="0"/>
          <w:numId w:val="2"/>
        </w:numPr>
        <w:spacing w:after="0"/>
        <w:jc w:val="both"/>
        <w:rPr>
          <w:rFonts w:ascii="Times New Roman" w:hAnsi="Times New Roman" w:cs="Times New Roman"/>
          <w:sz w:val="28"/>
          <w:szCs w:val="28"/>
        </w:rPr>
      </w:pPr>
      <w:r w:rsidRPr="00D440F0">
        <w:rPr>
          <w:rFonts w:ascii="Times New Roman" w:hAnsi="Times New Roman" w:cs="Times New Roman"/>
          <w:i/>
          <w:sz w:val="28"/>
          <w:szCs w:val="28"/>
        </w:rPr>
        <w:t>Помощь воспитателя детям:</w:t>
      </w:r>
      <w:r>
        <w:rPr>
          <w:rFonts w:ascii="Times New Roman" w:hAnsi="Times New Roman" w:cs="Times New Roman"/>
          <w:sz w:val="28"/>
          <w:szCs w:val="28"/>
        </w:rPr>
        <w:t xml:space="preserve"> «Оля, тебе помочь? Давай я подержу воронку, а ты дуй через нее на свечу и пытайся ее погасить».</w:t>
      </w:r>
    </w:p>
    <w:p w:rsidR="005A2DA7" w:rsidRDefault="005A2DA7" w:rsidP="005A2DA7">
      <w:pPr>
        <w:pStyle w:val="a4"/>
        <w:numPr>
          <w:ilvl w:val="0"/>
          <w:numId w:val="2"/>
        </w:numPr>
        <w:spacing w:after="0"/>
        <w:jc w:val="both"/>
        <w:rPr>
          <w:rFonts w:ascii="Times New Roman" w:hAnsi="Times New Roman" w:cs="Times New Roman"/>
          <w:sz w:val="28"/>
          <w:szCs w:val="28"/>
        </w:rPr>
      </w:pPr>
      <w:r w:rsidRPr="00D440F0">
        <w:rPr>
          <w:rFonts w:ascii="Times New Roman" w:hAnsi="Times New Roman" w:cs="Times New Roman"/>
          <w:i/>
          <w:sz w:val="28"/>
          <w:szCs w:val="28"/>
        </w:rPr>
        <w:t xml:space="preserve">Комментирование детьми действий воспитателя с заранее продуманной ошибкой: </w:t>
      </w:r>
      <w:r>
        <w:rPr>
          <w:rFonts w:ascii="Times New Roman" w:hAnsi="Times New Roman" w:cs="Times New Roman"/>
          <w:sz w:val="28"/>
          <w:szCs w:val="28"/>
        </w:rPr>
        <w:t xml:space="preserve">«Что мне надо взять прежде всего? Взять горшочек? Беру. Потом? Хорошо, насыпаю почву, как вы и сказали. А теперь? Проверяйте, правильно ли я держу растение? Что, Аня, оно наклонилось?  (Намеренно допускаю ошибку, чтобы привлечь внимание к самому ответственному моменту.) Сейчас поправим. Теперь правильно? Тогда можно насыпать почву до самого верха горшочка». </w:t>
      </w:r>
    </w:p>
    <w:p w:rsidR="005A2DA7" w:rsidRDefault="005A2DA7" w:rsidP="005A2DA7">
      <w:pPr>
        <w:pStyle w:val="a4"/>
        <w:numPr>
          <w:ilvl w:val="0"/>
          <w:numId w:val="2"/>
        </w:numPr>
        <w:spacing w:after="0"/>
        <w:jc w:val="both"/>
        <w:rPr>
          <w:rFonts w:ascii="Times New Roman" w:hAnsi="Times New Roman" w:cs="Times New Roman"/>
          <w:sz w:val="28"/>
          <w:szCs w:val="28"/>
        </w:rPr>
      </w:pPr>
      <w:r w:rsidRPr="00D440F0">
        <w:rPr>
          <w:rFonts w:ascii="Times New Roman" w:hAnsi="Times New Roman" w:cs="Times New Roman"/>
          <w:i/>
          <w:sz w:val="28"/>
          <w:szCs w:val="28"/>
        </w:rPr>
        <w:t>Намеренная ошибка воспитателя:</w:t>
      </w:r>
      <w:r w:rsidRPr="00E35965">
        <w:rPr>
          <w:rFonts w:ascii="Times New Roman" w:hAnsi="Times New Roman" w:cs="Times New Roman"/>
          <w:sz w:val="28"/>
          <w:szCs w:val="28"/>
        </w:rPr>
        <w:t xml:space="preserve"> иногда допускаются неточности в работе, что позволяет детям вносить исправления.</w:t>
      </w:r>
    </w:p>
    <w:p w:rsidR="005A2DA7" w:rsidRDefault="005A2DA7" w:rsidP="005A2DA7">
      <w:pPr>
        <w:spacing w:after="0"/>
        <w:jc w:val="both"/>
        <w:rPr>
          <w:rFonts w:ascii="Times New Roman" w:hAnsi="Times New Roman" w:cs="Times New Roman"/>
          <w:sz w:val="28"/>
          <w:szCs w:val="28"/>
        </w:rPr>
      </w:pPr>
      <w:r>
        <w:rPr>
          <w:rFonts w:ascii="Times New Roman" w:hAnsi="Times New Roman" w:cs="Times New Roman"/>
          <w:sz w:val="28"/>
          <w:szCs w:val="28"/>
        </w:rPr>
        <w:t xml:space="preserve">     Точно так же иногда выполняются неверные рекомендации детей, это позволяет им заметить свои ошибки.</w:t>
      </w:r>
    </w:p>
    <w:p w:rsidR="005A2DA7" w:rsidRDefault="005A2DA7" w:rsidP="005A2DA7">
      <w:pPr>
        <w:spacing w:after="0"/>
        <w:jc w:val="both"/>
        <w:rPr>
          <w:rFonts w:ascii="Times New Roman" w:hAnsi="Times New Roman" w:cs="Times New Roman"/>
          <w:sz w:val="28"/>
          <w:szCs w:val="28"/>
        </w:rPr>
      </w:pPr>
      <w:r>
        <w:rPr>
          <w:rFonts w:ascii="Times New Roman" w:hAnsi="Times New Roman" w:cs="Times New Roman"/>
          <w:sz w:val="28"/>
          <w:szCs w:val="28"/>
        </w:rPr>
        <w:t xml:space="preserve">     Рекомендованные приемы имитируют свойственный детям способ обучения путем проб и ошибок, одновременно подчеркивают те нюансы экспериментальных процедур, которые часто выполняются неверно. Чем старше дети, тем более самостоятельны, но роль воспитателя в экспериментировании остается ведущей в любом возрасте.</w:t>
      </w:r>
    </w:p>
    <w:p w:rsidR="005A2DA7" w:rsidRDefault="005A2DA7" w:rsidP="005A2DA7">
      <w:pPr>
        <w:spacing w:after="0"/>
        <w:jc w:val="both"/>
        <w:rPr>
          <w:rFonts w:ascii="Times New Roman" w:hAnsi="Times New Roman" w:cs="Times New Roman"/>
          <w:sz w:val="28"/>
          <w:szCs w:val="28"/>
        </w:rPr>
      </w:pPr>
      <w:r>
        <w:rPr>
          <w:rFonts w:ascii="Times New Roman" w:hAnsi="Times New Roman" w:cs="Times New Roman"/>
          <w:sz w:val="28"/>
          <w:szCs w:val="28"/>
        </w:rPr>
        <w:t xml:space="preserve">     Как зачатки настоящего экспериментирования используется прием решения экспериментальных задач. С детьми проводятся занятия, посвященные решению экспериментальных задач («Кто лучше сделает?», «Кто быстрее додумается?»)</w:t>
      </w:r>
    </w:p>
    <w:p w:rsidR="005A2DA7" w:rsidRDefault="005A2DA7" w:rsidP="005A2DA7">
      <w:pPr>
        <w:spacing w:after="0"/>
        <w:jc w:val="both"/>
        <w:rPr>
          <w:rFonts w:ascii="Times New Roman" w:hAnsi="Times New Roman" w:cs="Times New Roman"/>
          <w:sz w:val="28"/>
          <w:szCs w:val="28"/>
        </w:rPr>
      </w:pPr>
      <w:r>
        <w:rPr>
          <w:rFonts w:ascii="Times New Roman" w:hAnsi="Times New Roman" w:cs="Times New Roman"/>
          <w:sz w:val="28"/>
          <w:szCs w:val="28"/>
        </w:rPr>
        <w:t>Применяются три типа экспериментальных задач:</w:t>
      </w:r>
    </w:p>
    <w:p w:rsidR="005A2DA7" w:rsidRDefault="005A2DA7" w:rsidP="005A2DA7">
      <w:pPr>
        <w:spacing w:after="0"/>
        <w:jc w:val="both"/>
        <w:rPr>
          <w:rFonts w:ascii="Times New Roman" w:hAnsi="Times New Roman" w:cs="Times New Roman"/>
          <w:sz w:val="28"/>
          <w:szCs w:val="28"/>
        </w:rPr>
      </w:pPr>
      <w:r>
        <w:rPr>
          <w:rFonts w:ascii="Times New Roman" w:hAnsi="Times New Roman" w:cs="Times New Roman"/>
          <w:sz w:val="28"/>
          <w:szCs w:val="28"/>
        </w:rPr>
        <w:t>--как доказать, что… (воздух может передвигать предметы и т. п.);</w:t>
      </w:r>
    </w:p>
    <w:p w:rsidR="005A2DA7" w:rsidRDefault="005A2DA7" w:rsidP="005A2DA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--сколькими способами можно осуществить это действие… (потушить свечу, сдвинуть предмет со стола);</w:t>
      </w:r>
    </w:p>
    <w:p w:rsidR="005A2DA7" w:rsidRDefault="005A2DA7" w:rsidP="005A2DA7">
      <w:pPr>
        <w:spacing w:after="0"/>
        <w:jc w:val="both"/>
        <w:rPr>
          <w:rFonts w:ascii="Times New Roman" w:hAnsi="Times New Roman" w:cs="Times New Roman"/>
          <w:sz w:val="28"/>
          <w:szCs w:val="28"/>
        </w:rPr>
      </w:pPr>
      <w:r>
        <w:rPr>
          <w:rFonts w:ascii="Times New Roman" w:hAnsi="Times New Roman" w:cs="Times New Roman"/>
          <w:sz w:val="28"/>
          <w:szCs w:val="28"/>
        </w:rPr>
        <w:t>--предскажите, что получиться, если… (положить иглу на поверхность воды, монетку в блюдце, заполненное водой до самых краев, какой из предметов покатиться дальше, проникнет в песок на большую глубину, не сгорит и т. п.).</w:t>
      </w:r>
    </w:p>
    <w:p w:rsidR="005A2DA7" w:rsidRDefault="005A2DA7" w:rsidP="005A2DA7">
      <w:pPr>
        <w:spacing w:after="0"/>
        <w:jc w:val="both"/>
        <w:rPr>
          <w:rFonts w:ascii="Times New Roman" w:hAnsi="Times New Roman" w:cs="Times New Roman"/>
          <w:sz w:val="28"/>
          <w:szCs w:val="28"/>
        </w:rPr>
      </w:pPr>
      <w:r>
        <w:rPr>
          <w:rFonts w:ascii="Times New Roman" w:hAnsi="Times New Roman" w:cs="Times New Roman"/>
          <w:sz w:val="28"/>
          <w:szCs w:val="28"/>
        </w:rPr>
        <w:t xml:space="preserve">      В старшем возрасте преобладает роль заданий по прогнозированию результатов. Например: «Ребята, сегодня мы с вами посеяли семена, из которых вырастут новые растения. Как вы думаете, какими они будут через 10 дней?» Каждый выполняет рисунок, в котором отражает свои представления. Через декаду, сверяя рисунки и реальные растения, устанавливается, кто из детей оказался наиболее близок к истине.</w:t>
      </w:r>
    </w:p>
    <w:p w:rsidR="005A2DA7" w:rsidRDefault="005A2DA7" w:rsidP="005A2DA7">
      <w:pPr>
        <w:spacing w:after="0"/>
        <w:jc w:val="both"/>
        <w:rPr>
          <w:rFonts w:ascii="Times New Roman" w:hAnsi="Times New Roman" w:cs="Times New Roman"/>
          <w:sz w:val="28"/>
          <w:szCs w:val="28"/>
        </w:rPr>
      </w:pPr>
      <w:r>
        <w:rPr>
          <w:rFonts w:ascii="Times New Roman" w:hAnsi="Times New Roman" w:cs="Times New Roman"/>
          <w:sz w:val="28"/>
          <w:szCs w:val="28"/>
        </w:rPr>
        <w:t xml:space="preserve">      Практика показала, что элементы экспериментирования и наблюдения можно включить не только в познавательные, но и в занятия по развитию речи, математике, рисованию, уроки здоровья. Наблюдение и труд, также тесно связанные виды деятельности. Благодаря этому у детей формируются стойкий интерес, познавательная активность, самостоятельность, инициативность.</w:t>
      </w:r>
    </w:p>
    <w:p w:rsidR="00602710" w:rsidRDefault="00A42339" w:rsidP="0060271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20D79">
        <w:rPr>
          <w:rFonts w:ascii="Times New Roman" w:hAnsi="Times New Roman" w:cs="Times New Roman"/>
          <w:sz w:val="28"/>
          <w:szCs w:val="28"/>
        </w:rPr>
        <w:t xml:space="preserve">   </w:t>
      </w:r>
      <w:r w:rsidR="00602710">
        <w:rPr>
          <w:rFonts w:ascii="Times New Roman" w:hAnsi="Times New Roman" w:cs="Times New Roman"/>
          <w:sz w:val="28"/>
          <w:szCs w:val="28"/>
        </w:rPr>
        <w:t>Игры – эксперименты, или игры – экспериментирования, а также игры – путешествия представляют собой один из видов дидактической игры.</w:t>
      </w:r>
    </w:p>
    <w:p w:rsidR="00602710" w:rsidRDefault="00602710" w:rsidP="00602710">
      <w:pPr>
        <w:spacing w:after="0"/>
        <w:jc w:val="both"/>
        <w:rPr>
          <w:rFonts w:ascii="Times New Roman" w:hAnsi="Times New Roman" w:cs="Times New Roman"/>
          <w:sz w:val="28"/>
          <w:szCs w:val="28"/>
        </w:rPr>
      </w:pPr>
      <w:r>
        <w:rPr>
          <w:rFonts w:ascii="Times New Roman" w:hAnsi="Times New Roman" w:cs="Times New Roman"/>
          <w:sz w:val="28"/>
          <w:szCs w:val="28"/>
        </w:rPr>
        <w:t>Игры – эксперименты – это игры на основе экспериментирования с предметом (предметами). Основное действие для ребенка – это манипуляция с определенным предметом на основе заданного воспитателем сюжета.</w:t>
      </w:r>
      <w:r w:rsidR="00620D79">
        <w:rPr>
          <w:rFonts w:ascii="Times New Roman" w:hAnsi="Times New Roman" w:cs="Times New Roman"/>
          <w:sz w:val="28"/>
          <w:szCs w:val="28"/>
        </w:rPr>
        <w:t xml:space="preserve">          </w:t>
      </w:r>
      <w:r>
        <w:rPr>
          <w:rFonts w:ascii="Times New Roman" w:hAnsi="Times New Roman" w:cs="Times New Roman"/>
          <w:sz w:val="28"/>
          <w:szCs w:val="28"/>
        </w:rPr>
        <w:t>Игры – путешествия заключаются в том, что ребенок совершает некоторую прогулку в мир вещей, предметов, манипулирует с ними, разрешает проблемную игровую ситуацию в ходе такого условного путешествия.</w:t>
      </w:r>
    </w:p>
    <w:p w:rsidR="00602710" w:rsidRDefault="00602710" w:rsidP="00602710">
      <w:pPr>
        <w:spacing w:after="0"/>
        <w:jc w:val="both"/>
        <w:rPr>
          <w:rFonts w:ascii="Times New Roman" w:hAnsi="Times New Roman" w:cs="Times New Roman"/>
          <w:sz w:val="28"/>
          <w:szCs w:val="28"/>
        </w:rPr>
      </w:pPr>
      <w:r>
        <w:rPr>
          <w:rFonts w:ascii="Times New Roman" w:hAnsi="Times New Roman" w:cs="Times New Roman"/>
          <w:sz w:val="28"/>
          <w:szCs w:val="28"/>
        </w:rPr>
        <w:t>Подобные игры разрабатываются или отбираются воспитателем на основе следующих принципов:</w:t>
      </w:r>
    </w:p>
    <w:p w:rsidR="00602710" w:rsidRDefault="00602710" w:rsidP="00602710">
      <w:pPr>
        <w:pStyle w:val="a4"/>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возраста и опыта детей, ведущего вида деятельности;</w:t>
      </w:r>
    </w:p>
    <w:p w:rsidR="00602710" w:rsidRDefault="00602710" w:rsidP="00602710">
      <w:pPr>
        <w:pStyle w:val="a4"/>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доступности содержания игр;</w:t>
      </w:r>
    </w:p>
    <w:p w:rsidR="00602710" w:rsidRDefault="00602710" w:rsidP="00602710">
      <w:pPr>
        <w:pStyle w:val="a4"/>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сочетания наглядно материала и действий, словесного комментария воспитателя и действий детей;</w:t>
      </w:r>
    </w:p>
    <w:p w:rsidR="00602710" w:rsidRDefault="00602710" w:rsidP="00602710">
      <w:pPr>
        <w:pStyle w:val="a4"/>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ориентации на обеспечение «культурной практики» детей в игре;</w:t>
      </w:r>
    </w:p>
    <w:p w:rsidR="00602710" w:rsidRDefault="00602710" w:rsidP="00602710">
      <w:pPr>
        <w:pStyle w:val="a4"/>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сохранения положительного эмоционального настроя детей, активизации любознательности;</w:t>
      </w:r>
    </w:p>
    <w:p w:rsidR="00602710" w:rsidRDefault="00602710" w:rsidP="00602710">
      <w:pPr>
        <w:pStyle w:val="a4"/>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адекватного соблюдения темпа и времени проведения игр в педагогическом процессе;</w:t>
      </w:r>
    </w:p>
    <w:p w:rsidR="00602710" w:rsidRDefault="00602710" w:rsidP="00602710">
      <w:pPr>
        <w:pStyle w:val="a4"/>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постепенного усложнения игр;</w:t>
      </w:r>
    </w:p>
    <w:p w:rsidR="00602710" w:rsidRDefault="00602710" w:rsidP="00602710">
      <w:pPr>
        <w:pStyle w:val="a4"/>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цикличной организации игр.</w:t>
      </w:r>
    </w:p>
    <w:p w:rsidR="00203B28" w:rsidRDefault="00CA15A4" w:rsidP="00A4233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A2DA7">
        <w:rPr>
          <w:rFonts w:ascii="Times New Roman" w:hAnsi="Times New Roman" w:cs="Times New Roman"/>
          <w:sz w:val="28"/>
          <w:szCs w:val="28"/>
        </w:rPr>
        <w:t xml:space="preserve">   </w:t>
      </w:r>
      <w:r>
        <w:rPr>
          <w:rFonts w:ascii="Times New Roman" w:hAnsi="Times New Roman" w:cs="Times New Roman"/>
          <w:sz w:val="28"/>
          <w:szCs w:val="28"/>
        </w:rPr>
        <w:t xml:space="preserve"> </w:t>
      </w:r>
      <w:r w:rsidR="0028366D">
        <w:rPr>
          <w:rFonts w:ascii="Times New Roman" w:hAnsi="Times New Roman" w:cs="Times New Roman"/>
          <w:sz w:val="28"/>
          <w:szCs w:val="28"/>
        </w:rPr>
        <w:t>З</w:t>
      </w:r>
      <w:r w:rsidR="00A15475">
        <w:rPr>
          <w:rFonts w:ascii="Times New Roman" w:hAnsi="Times New Roman" w:cs="Times New Roman"/>
          <w:sz w:val="28"/>
          <w:szCs w:val="28"/>
        </w:rPr>
        <w:t xml:space="preserve">анятия </w:t>
      </w:r>
      <w:r w:rsidR="0028366D">
        <w:rPr>
          <w:rFonts w:ascii="Times New Roman" w:hAnsi="Times New Roman" w:cs="Times New Roman"/>
          <w:sz w:val="28"/>
          <w:szCs w:val="28"/>
        </w:rPr>
        <w:t xml:space="preserve">проводятся </w:t>
      </w:r>
      <w:r w:rsidR="00A15475">
        <w:rPr>
          <w:rFonts w:ascii="Times New Roman" w:hAnsi="Times New Roman" w:cs="Times New Roman"/>
          <w:sz w:val="28"/>
          <w:szCs w:val="28"/>
        </w:rPr>
        <w:t>со старшими дошкольниками (по подгруппам, учитывая уровень развития и познавательных интересов детей). Периодичность</w:t>
      </w:r>
      <w:r w:rsidR="0028366D">
        <w:rPr>
          <w:rFonts w:ascii="Times New Roman" w:hAnsi="Times New Roman" w:cs="Times New Roman"/>
          <w:sz w:val="28"/>
          <w:szCs w:val="28"/>
        </w:rPr>
        <w:t xml:space="preserve"> </w:t>
      </w:r>
      <w:r w:rsidR="00A15475">
        <w:rPr>
          <w:rFonts w:ascii="Times New Roman" w:hAnsi="Times New Roman" w:cs="Times New Roman"/>
          <w:sz w:val="28"/>
          <w:szCs w:val="28"/>
        </w:rPr>
        <w:t>- раз в неделю (во второй половине дня). Продолжительность занятия 25-30 мин.</w:t>
      </w:r>
    </w:p>
    <w:p w:rsidR="002D2C9B" w:rsidRDefault="00A15475" w:rsidP="00A42339">
      <w:pPr>
        <w:spacing w:after="0"/>
        <w:jc w:val="both"/>
        <w:rPr>
          <w:rFonts w:ascii="Times New Roman" w:hAnsi="Times New Roman" w:cs="Times New Roman"/>
          <w:sz w:val="28"/>
          <w:szCs w:val="28"/>
        </w:rPr>
      </w:pPr>
      <w:r>
        <w:rPr>
          <w:rFonts w:ascii="Times New Roman" w:hAnsi="Times New Roman" w:cs="Times New Roman"/>
          <w:sz w:val="28"/>
          <w:szCs w:val="28"/>
        </w:rPr>
        <w:t xml:space="preserve">       Для младших дошкольников в экспериментальной </w:t>
      </w:r>
      <w:r w:rsidR="0028366D">
        <w:rPr>
          <w:rFonts w:ascii="Times New Roman" w:hAnsi="Times New Roman" w:cs="Times New Roman"/>
          <w:sz w:val="28"/>
          <w:szCs w:val="28"/>
        </w:rPr>
        <w:t xml:space="preserve">деятельности должны быть </w:t>
      </w:r>
      <w:r>
        <w:rPr>
          <w:rFonts w:ascii="Times New Roman" w:hAnsi="Times New Roman" w:cs="Times New Roman"/>
          <w:sz w:val="28"/>
          <w:szCs w:val="28"/>
        </w:rPr>
        <w:t>предусмотрены экскурсии</w:t>
      </w:r>
      <w:r w:rsidR="0028366D">
        <w:rPr>
          <w:rFonts w:ascii="Times New Roman" w:hAnsi="Times New Roman" w:cs="Times New Roman"/>
          <w:sz w:val="28"/>
          <w:szCs w:val="28"/>
        </w:rPr>
        <w:t>, проведение элементарных опытов</w:t>
      </w:r>
      <w:r>
        <w:rPr>
          <w:rFonts w:ascii="Times New Roman" w:hAnsi="Times New Roman" w:cs="Times New Roman"/>
          <w:sz w:val="28"/>
          <w:szCs w:val="28"/>
        </w:rPr>
        <w:t xml:space="preserve"> по изучению явлений природы, свойств материалов, собственного организма. </w:t>
      </w:r>
      <w:r w:rsidR="002D2C9B">
        <w:rPr>
          <w:rFonts w:ascii="Times New Roman" w:hAnsi="Times New Roman" w:cs="Times New Roman"/>
          <w:sz w:val="28"/>
          <w:szCs w:val="28"/>
        </w:rPr>
        <w:t>Такие занятия</w:t>
      </w:r>
      <w:r w:rsidR="0028366D">
        <w:rPr>
          <w:rFonts w:ascii="Times New Roman" w:hAnsi="Times New Roman" w:cs="Times New Roman"/>
          <w:sz w:val="28"/>
          <w:szCs w:val="28"/>
        </w:rPr>
        <w:t xml:space="preserve"> </w:t>
      </w:r>
      <w:r w:rsidR="002D2C9B">
        <w:rPr>
          <w:rFonts w:ascii="Times New Roman" w:hAnsi="Times New Roman" w:cs="Times New Roman"/>
          <w:sz w:val="28"/>
          <w:szCs w:val="28"/>
        </w:rPr>
        <w:t xml:space="preserve">- эксперименты </w:t>
      </w:r>
      <w:r w:rsidR="0028366D">
        <w:rPr>
          <w:rFonts w:ascii="Times New Roman" w:hAnsi="Times New Roman" w:cs="Times New Roman"/>
          <w:sz w:val="28"/>
          <w:szCs w:val="28"/>
        </w:rPr>
        <w:t>проводятся</w:t>
      </w:r>
      <w:r w:rsidR="002D2C9B">
        <w:rPr>
          <w:rFonts w:ascii="Times New Roman" w:hAnsi="Times New Roman" w:cs="Times New Roman"/>
          <w:sz w:val="28"/>
          <w:szCs w:val="28"/>
        </w:rPr>
        <w:t xml:space="preserve"> в увлекательной форме с использованием демонстрационного материала (схем, карт, иллюстраций), научных предметов (микроскопов, пробирок, луп, спиртовок, магнитов и т.п.). На таких занятиях воспитанники отгадывают загадки, читают стихи.</w:t>
      </w:r>
    </w:p>
    <w:p w:rsidR="002D2C9B" w:rsidRDefault="002D2C9B" w:rsidP="00A42339">
      <w:pPr>
        <w:spacing w:after="0"/>
        <w:jc w:val="both"/>
        <w:rPr>
          <w:rFonts w:ascii="Times New Roman" w:hAnsi="Times New Roman" w:cs="Times New Roman"/>
          <w:sz w:val="28"/>
          <w:szCs w:val="28"/>
        </w:rPr>
      </w:pPr>
      <w:r>
        <w:rPr>
          <w:rFonts w:ascii="Times New Roman" w:hAnsi="Times New Roman" w:cs="Times New Roman"/>
          <w:sz w:val="28"/>
          <w:szCs w:val="28"/>
        </w:rPr>
        <w:t xml:space="preserve">Для проведения опытов </w:t>
      </w:r>
      <w:r w:rsidR="00CA15A4">
        <w:rPr>
          <w:rFonts w:ascii="Times New Roman" w:hAnsi="Times New Roman" w:cs="Times New Roman"/>
          <w:sz w:val="28"/>
          <w:szCs w:val="28"/>
        </w:rPr>
        <w:t xml:space="preserve">необходимо </w:t>
      </w:r>
      <w:r>
        <w:rPr>
          <w:rFonts w:ascii="Times New Roman" w:hAnsi="Times New Roman" w:cs="Times New Roman"/>
          <w:sz w:val="28"/>
          <w:szCs w:val="28"/>
        </w:rPr>
        <w:t>соб</w:t>
      </w:r>
      <w:r w:rsidR="00606772">
        <w:rPr>
          <w:rFonts w:ascii="Times New Roman" w:hAnsi="Times New Roman" w:cs="Times New Roman"/>
          <w:sz w:val="28"/>
          <w:szCs w:val="28"/>
        </w:rPr>
        <w:t>и</w:t>
      </w:r>
      <w:r>
        <w:rPr>
          <w:rFonts w:ascii="Times New Roman" w:hAnsi="Times New Roman" w:cs="Times New Roman"/>
          <w:sz w:val="28"/>
          <w:szCs w:val="28"/>
        </w:rPr>
        <w:t>ра</w:t>
      </w:r>
      <w:r w:rsidR="00606772">
        <w:rPr>
          <w:rFonts w:ascii="Times New Roman" w:hAnsi="Times New Roman" w:cs="Times New Roman"/>
          <w:sz w:val="28"/>
          <w:szCs w:val="28"/>
        </w:rPr>
        <w:t>ть</w:t>
      </w:r>
      <w:r>
        <w:rPr>
          <w:rFonts w:ascii="Times New Roman" w:hAnsi="Times New Roman" w:cs="Times New Roman"/>
          <w:sz w:val="28"/>
          <w:szCs w:val="28"/>
        </w:rPr>
        <w:t xml:space="preserve"> самые разнообразные материалы: семена, растворимые продукты (соль, с</w:t>
      </w:r>
      <w:r w:rsidR="00606772">
        <w:rPr>
          <w:rFonts w:ascii="Times New Roman" w:hAnsi="Times New Roman" w:cs="Times New Roman"/>
          <w:sz w:val="28"/>
          <w:szCs w:val="28"/>
        </w:rPr>
        <w:t xml:space="preserve">ахар, пищевые красители), бумага </w:t>
      </w:r>
      <w:r>
        <w:rPr>
          <w:rFonts w:ascii="Times New Roman" w:hAnsi="Times New Roman" w:cs="Times New Roman"/>
          <w:sz w:val="28"/>
          <w:szCs w:val="28"/>
        </w:rPr>
        <w:t>разных видов, набор тканей, прозрачные и непрозрачные сосуды разных форм и размеров, бытовые предметы из керамики, дерева, бересты, стекла, природный материал (шишки, желуди, камешки), пух и перья, бросовый материал (упаковки от киндер – сюрпризов, кожа, поролон, пенопласт, пробки), специальные столы «песок – вода», увеличительные стекла, песочные</w:t>
      </w:r>
      <w:r w:rsidR="00606772">
        <w:rPr>
          <w:rFonts w:ascii="Times New Roman" w:hAnsi="Times New Roman" w:cs="Times New Roman"/>
          <w:sz w:val="28"/>
          <w:szCs w:val="28"/>
        </w:rPr>
        <w:t xml:space="preserve"> </w:t>
      </w:r>
      <w:r>
        <w:rPr>
          <w:rFonts w:ascii="Times New Roman" w:hAnsi="Times New Roman" w:cs="Times New Roman"/>
          <w:sz w:val="28"/>
          <w:szCs w:val="28"/>
        </w:rPr>
        <w:t>и механические часы, настольная лампа, глобус, свечи, карандаши, фломастеры, краски, трафареты, ножницы, треугольник, линейка, клеенки.</w:t>
      </w:r>
    </w:p>
    <w:p w:rsidR="00982A15" w:rsidRDefault="00982A15" w:rsidP="00A42339">
      <w:pPr>
        <w:spacing w:after="0"/>
        <w:jc w:val="both"/>
        <w:rPr>
          <w:rFonts w:ascii="Times New Roman" w:hAnsi="Times New Roman" w:cs="Times New Roman"/>
          <w:sz w:val="28"/>
          <w:szCs w:val="28"/>
        </w:rPr>
      </w:pPr>
      <w:r>
        <w:rPr>
          <w:rFonts w:ascii="Times New Roman" w:hAnsi="Times New Roman" w:cs="Times New Roman"/>
          <w:sz w:val="28"/>
          <w:szCs w:val="28"/>
        </w:rPr>
        <w:t xml:space="preserve">       На занятиях дети должны быть в форме</w:t>
      </w:r>
      <w:r w:rsidR="00606772">
        <w:rPr>
          <w:rFonts w:ascii="Times New Roman" w:hAnsi="Times New Roman" w:cs="Times New Roman"/>
          <w:sz w:val="28"/>
          <w:szCs w:val="28"/>
        </w:rPr>
        <w:t xml:space="preserve"> </w:t>
      </w:r>
      <w:r>
        <w:rPr>
          <w:rFonts w:ascii="Times New Roman" w:hAnsi="Times New Roman" w:cs="Times New Roman"/>
          <w:sz w:val="28"/>
          <w:szCs w:val="28"/>
        </w:rPr>
        <w:t>- в нарукавниках, клеенчатых фактурах, шапочках.</w:t>
      </w:r>
    </w:p>
    <w:p w:rsidR="00982A15" w:rsidRDefault="00982A15" w:rsidP="00A42339">
      <w:pPr>
        <w:spacing w:after="0"/>
        <w:jc w:val="both"/>
        <w:rPr>
          <w:rFonts w:ascii="Times New Roman" w:hAnsi="Times New Roman" w:cs="Times New Roman"/>
          <w:sz w:val="28"/>
          <w:szCs w:val="28"/>
        </w:rPr>
      </w:pPr>
      <w:r>
        <w:rPr>
          <w:rFonts w:ascii="Times New Roman" w:hAnsi="Times New Roman" w:cs="Times New Roman"/>
          <w:sz w:val="28"/>
          <w:szCs w:val="28"/>
        </w:rPr>
        <w:t xml:space="preserve">       Инициатива по проведению того или иного эксперимента может исходить как от воспитателя, так и от воспитанников. Дети этого возраста способны делать выводы о свойствах предметов и явлений, самостоятельно формулировать выводы, давать красочное описание увиденного и фиксировать результат.</w:t>
      </w:r>
    </w:p>
    <w:p w:rsidR="00982A15" w:rsidRDefault="00982A15" w:rsidP="00A42339">
      <w:pPr>
        <w:spacing w:after="0"/>
        <w:jc w:val="both"/>
        <w:rPr>
          <w:rFonts w:ascii="Times New Roman" w:hAnsi="Times New Roman" w:cs="Times New Roman"/>
          <w:sz w:val="28"/>
          <w:szCs w:val="28"/>
        </w:rPr>
      </w:pPr>
      <w:r>
        <w:rPr>
          <w:rFonts w:ascii="Times New Roman" w:hAnsi="Times New Roman" w:cs="Times New Roman"/>
          <w:sz w:val="28"/>
          <w:szCs w:val="28"/>
        </w:rPr>
        <w:t xml:space="preserve">       Все опыты проводятся только в присутствие педагога, отвечающего за соблюдение техники безопасности.</w:t>
      </w:r>
    </w:p>
    <w:p w:rsidR="00982A15" w:rsidRDefault="00982A15" w:rsidP="00A42339">
      <w:pPr>
        <w:spacing w:after="0"/>
        <w:jc w:val="both"/>
        <w:rPr>
          <w:rFonts w:ascii="Times New Roman" w:hAnsi="Times New Roman" w:cs="Times New Roman"/>
          <w:sz w:val="28"/>
          <w:szCs w:val="28"/>
        </w:rPr>
      </w:pPr>
    </w:p>
    <w:p w:rsidR="00606772" w:rsidRDefault="00602710" w:rsidP="00602710">
      <w:pPr>
        <w:spacing w:after="0"/>
        <w:jc w:val="both"/>
        <w:rPr>
          <w:rFonts w:ascii="Times New Roman" w:hAnsi="Times New Roman" w:cs="Times New Roman"/>
          <w:b/>
          <w:sz w:val="40"/>
          <w:szCs w:val="40"/>
        </w:rPr>
      </w:pPr>
      <w:r>
        <w:rPr>
          <w:rFonts w:ascii="Times New Roman" w:hAnsi="Times New Roman" w:cs="Times New Roman"/>
          <w:sz w:val="28"/>
          <w:szCs w:val="28"/>
        </w:rPr>
        <w:t xml:space="preserve">     </w:t>
      </w:r>
    </w:p>
    <w:p w:rsidR="00606772" w:rsidRDefault="00606772" w:rsidP="00747358">
      <w:pPr>
        <w:spacing w:after="0"/>
        <w:jc w:val="center"/>
        <w:rPr>
          <w:rFonts w:ascii="Times New Roman" w:hAnsi="Times New Roman" w:cs="Times New Roman"/>
          <w:b/>
          <w:sz w:val="40"/>
          <w:szCs w:val="40"/>
        </w:rPr>
      </w:pPr>
    </w:p>
    <w:p w:rsidR="00606772" w:rsidRDefault="00606772" w:rsidP="00747358">
      <w:pPr>
        <w:spacing w:after="0"/>
        <w:jc w:val="center"/>
        <w:rPr>
          <w:rFonts w:ascii="Times New Roman" w:hAnsi="Times New Roman" w:cs="Times New Roman"/>
          <w:b/>
          <w:sz w:val="40"/>
          <w:szCs w:val="40"/>
        </w:rPr>
      </w:pPr>
    </w:p>
    <w:p w:rsidR="00606772" w:rsidRDefault="00606772" w:rsidP="00CA15A4">
      <w:pPr>
        <w:spacing w:after="0"/>
        <w:rPr>
          <w:rFonts w:ascii="Times New Roman" w:hAnsi="Times New Roman" w:cs="Times New Roman"/>
          <w:b/>
          <w:sz w:val="40"/>
          <w:szCs w:val="40"/>
        </w:rPr>
      </w:pPr>
    </w:p>
    <w:sectPr w:rsidR="00606772" w:rsidSect="004203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E5E56"/>
    <w:multiLevelType w:val="hybridMultilevel"/>
    <w:tmpl w:val="A54CF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933021"/>
    <w:multiLevelType w:val="hybridMultilevel"/>
    <w:tmpl w:val="E89C4270"/>
    <w:lvl w:ilvl="0" w:tplc="13E45B5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F904A18"/>
    <w:multiLevelType w:val="hybridMultilevel"/>
    <w:tmpl w:val="1DF6E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2"/>
  </w:compat>
  <w:rsids>
    <w:rsidRoot w:val="00553500"/>
    <w:rsid w:val="00197FE8"/>
    <w:rsid w:val="00200C43"/>
    <w:rsid w:val="00203B28"/>
    <w:rsid w:val="00273FBD"/>
    <w:rsid w:val="0028366D"/>
    <w:rsid w:val="002D2C9B"/>
    <w:rsid w:val="00300AD2"/>
    <w:rsid w:val="00311634"/>
    <w:rsid w:val="003A44D5"/>
    <w:rsid w:val="003C0809"/>
    <w:rsid w:val="00420386"/>
    <w:rsid w:val="00453207"/>
    <w:rsid w:val="00502E36"/>
    <w:rsid w:val="00553500"/>
    <w:rsid w:val="00593562"/>
    <w:rsid w:val="005A2DA7"/>
    <w:rsid w:val="00602710"/>
    <w:rsid w:val="00606772"/>
    <w:rsid w:val="00606D26"/>
    <w:rsid w:val="00620D79"/>
    <w:rsid w:val="006E298E"/>
    <w:rsid w:val="006F1033"/>
    <w:rsid w:val="00747358"/>
    <w:rsid w:val="007D2C90"/>
    <w:rsid w:val="007F0DAC"/>
    <w:rsid w:val="008713EC"/>
    <w:rsid w:val="008E1362"/>
    <w:rsid w:val="008E6418"/>
    <w:rsid w:val="0090664E"/>
    <w:rsid w:val="00933DFF"/>
    <w:rsid w:val="00982A15"/>
    <w:rsid w:val="009D0505"/>
    <w:rsid w:val="00A15475"/>
    <w:rsid w:val="00A42339"/>
    <w:rsid w:val="00C35AB3"/>
    <w:rsid w:val="00C82EA9"/>
    <w:rsid w:val="00CA15A4"/>
    <w:rsid w:val="00D440F0"/>
    <w:rsid w:val="00D73853"/>
    <w:rsid w:val="00D85337"/>
    <w:rsid w:val="00E35965"/>
    <w:rsid w:val="00F93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627205-873A-4343-ACB9-43B66E3E3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3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44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11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1EDD4-F920-4880-B705-161E7C638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4</Pages>
  <Words>1274</Words>
  <Characters>7264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DS-63</dc:creator>
  <cp:keywords/>
  <dc:description/>
  <cp:lastModifiedBy>Пользователь</cp:lastModifiedBy>
  <cp:revision>14</cp:revision>
  <cp:lastPrinted>2013-04-10T01:32:00Z</cp:lastPrinted>
  <dcterms:created xsi:type="dcterms:W3CDTF">2013-03-25T04:24:00Z</dcterms:created>
  <dcterms:modified xsi:type="dcterms:W3CDTF">2021-02-02T07:07:00Z</dcterms:modified>
</cp:coreProperties>
</file>